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AE" w:rsidRDefault="008774AE" w:rsidP="008774AE">
      <w:pPr>
        <w:tabs>
          <w:tab w:val="left" w:pos="8100"/>
        </w:tabs>
        <w:spacing w:line="276" w:lineRule="auto"/>
        <w:ind w:firstLine="709"/>
        <w:rPr>
          <w:b/>
          <w:szCs w:val="28"/>
        </w:rPr>
      </w:pPr>
      <w:r>
        <w:rPr>
          <w:b/>
          <w:szCs w:val="28"/>
        </w:rPr>
        <w:tab/>
        <w:t>ПРОЕКТ</w:t>
      </w:r>
    </w:p>
    <w:p w:rsidR="00F92B28" w:rsidRPr="00A83C17" w:rsidRDefault="00F92B28" w:rsidP="005417F4">
      <w:pPr>
        <w:spacing w:line="276" w:lineRule="auto"/>
        <w:ind w:firstLine="709"/>
        <w:jc w:val="center"/>
        <w:rPr>
          <w:b/>
          <w:szCs w:val="28"/>
        </w:rPr>
      </w:pPr>
      <w:r w:rsidRPr="00A83C17">
        <w:rPr>
          <w:b/>
          <w:szCs w:val="28"/>
        </w:rPr>
        <w:t>РОССИЙСКАЯ ФЕДЕРАЦИЯ</w:t>
      </w:r>
    </w:p>
    <w:p w:rsidR="00F92B28" w:rsidRPr="00A83C17" w:rsidRDefault="00F92B28" w:rsidP="005417F4">
      <w:pPr>
        <w:spacing w:line="276" w:lineRule="auto"/>
        <w:ind w:firstLine="709"/>
        <w:jc w:val="center"/>
        <w:rPr>
          <w:b/>
          <w:szCs w:val="28"/>
        </w:rPr>
      </w:pPr>
      <w:r w:rsidRPr="00A83C17">
        <w:rPr>
          <w:b/>
          <w:szCs w:val="28"/>
        </w:rPr>
        <w:t>ЧЕЧЕНСКАЯ РЕСПУБЛИКА</w:t>
      </w:r>
    </w:p>
    <w:p w:rsidR="00F92B28" w:rsidRPr="00A83C17" w:rsidRDefault="00F92B28" w:rsidP="005417F4">
      <w:pPr>
        <w:spacing w:line="276" w:lineRule="auto"/>
        <w:ind w:firstLine="709"/>
        <w:jc w:val="center"/>
        <w:rPr>
          <w:b/>
          <w:szCs w:val="28"/>
        </w:rPr>
      </w:pPr>
      <w:r w:rsidRPr="00A83C17">
        <w:rPr>
          <w:b/>
          <w:szCs w:val="28"/>
        </w:rPr>
        <w:t>СОВЕТ ДЕПУТАТОВ</w:t>
      </w:r>
      <w:r w:rsidR="00A83C17" w:rsidRPr="00A83C17">
        <w:rPr>
          <w:b/>
          <w:szCs w:val="28"/>
        </w:rPr>
        <w:t xml:space="preserve"> </w:t>
      </w:r>
      <w:r w:rsidR="00E012DE" w:rsidRPr="00A83C17">
        <w:rPr>
          <w:b/>
          <w:szCs w:val="28"/>
        </w:rPr>
        <w:t xml:space="preserve">ШУАНИНСКОГО </w:t>
      </w:r>
      <w:r w:rsidRPr="00A83C17">
        <w:rPr>
          <w:b/>
          <w:szCs w:val="28"/>
        </w:rPr>
        <w:t>СЕЛЬСКОГО ПОСЕЛЕНИЯ</w:t>
      </w:r>
      <w:r w:rsidR="00A83C17" w:rsidRPr="00A83C17">
        <w:rPr>
          <w:b/>
          <w:szCs w:val="28"/>
        </w:rPr>
        <w:t xml:space="preserve"> </w:t>
      </w:r>
      <w:r w:rsidRPr="00A83C17">
        <w:rPr>
          <w:b/>
          <w:szCs w:val="28"/>
        </w:rPr>
        <w:t>ГУДЕРМЕССКОГО МУНИЦИПАЛЬНОГО РАЙОНА</w:t>
      </w:r>
    </w:p>
    <w:p w:rsidR="00F92B28" w:rsidRPr="00A83C17" w:rsidRDefault="00F92B28" w:rsidP="005417F4">
      <w:pPr>
        <w:spacing w:line="276" w:lineRule="auto"/>
        <w:ind w:firstLine="709"/>
        <w:rPr>
          <w:b/>
          <w:szCs w:val="28"/>
        </w:rPr>
      </w:pPr>
    </w:p>
    <w:p w:rsidR="00F92B28" w:rsidRPr="00A83C17" w:rsidRDefault="00F92B28" w:rsidP="005417F4">
      <w:pPr>
        <w:spacing w:line="276" w:lineRule="auto"/>
        <w:ind w:firstLine="709"/>
        <w:jc w:val="center"/>
        <w:rPr>
          <w:b/>
          <w:szCs w:val="28"/>
        </w:rPr>
      </w:pPr>
      <w:r w:rsidRPr="00A83C17">
        <w:rPr>
          <w:b/>
          <w:szCs w:val="28"/>
        </w:rPr>
        <w:t>Р Е Ш Е Н И Е</w:t>
      </w:r>
    </w:p>
    <w:p w:rsidR="00F92B28" w:rsidRDefault="00F92B28" w:rsidP="005417F4">
      <w:pPr>
        <w:spacing w:line="276" w:lineRule="auto"/>
        <w:ind w:firstLine="709"/>
        <w:rPr>
          <w:szCs w:val="28"/>
        </w:rPr>
      </w:pPr>
    </w:p>
    <w:p w:rsidR="008B3FF1" w:rsidRPr="004831B2" w:rsidRDefault="008B3FF1" w:rsidP="008B3FF1">
      <w:pPr>
        <w:rPr>
          <w:szCs w:val="28"/>
        </w:rPr>
      </w:pPr>
      <w:r>
        <w:rPr>
          <w:szCs w:val="28"/>
        </w:rPr>
        <w:t xml:space="preserve">от </w:t>
      </w:r>
      <w:r w:rsidR="008774AE">
        <w:rPr>
          <w:szCs w:val="28"/>
        </w:rPr>
        <w:t>__________</w:t>
      </w:r>
      <w:r w:rsidR="001663A5">
        <w:rPr>
          <w:szCs w:val="28"/>
        </w:rPr>
        <w:t xml:space="preserve"> </w:t>
      </w:r>
      <w:r>
        <w:rPr>
          <w:szCs w:val="28"/>
        </w:rPr>
        <w:t>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 Шуани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</w:t>
      </w:r>
      <w:r w:rsidR="001663A5">
        <w:rPr>
          <w:szCs w:val="28"/>
        </w:rPr>
        <w:t xml:space="preserve"> </w:t>
      </w:r>
      <w:r w:rsidR="008774AE">
        <w:rPr>
          <w:szCs w:val="28"/>
        </w:rPr>
        <w:t>___</w:t>
      </w:r>
    </w:p>
    <w:p w:rsidR="008B3FF1" w:rsidRDefault="008B3FF1" w:rsidP="008B3FF1">
      <w:pPr>
        <w:pStyle w:val="a3"/>
        <w:widowControl w:val="0"/>
        <w:suppressAutoHyphens/>
        <w:ind w:right="0"/>
        <w:rPr>
          <w:b/>
          <w:szCs w:val="28"/>
        </w:rPr>
      </w:pPr>
    </w:p>
    <w:p w:rsidR="008B3FF1" w:rsidRDefault="008B3FF1" w:rsidP="008B3FF1">
      <w:pPr>
        <w:pStyle w:val="a3"/>
        <w:widowControl w:val="0"/>
        <w:suppressAutoHyphens/>
        <w:ind w:right="0"/>
        <w:rPr>
          <w:b/>
          <w:szCs w:val="28"/>
        </w:rPr>
      </w:pPr>
    </w:p>
    <w:p w:rsidR="008B3FF1" w:rsidRDefault="008B3FF1" w:rsidP="008B3FF1">
      <w:pPr>
        <w:pStyle w:val="a3"/>
        <w:widowControl w:val="0"/>
        <w:suppressAutoHyphens/>
        <w:ind w:right="-1" w:firstLine="709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в </w:t>
      </w:r>
      <w:proofErr w:type="spellStart"/>
      <w:r>
        <w:rPr>
          <w:b/>
          <w:szCs w:val="28"/>
        </w:rPr>
        <w:t>Шуанинском</w:t>
      </w:r>
      <w:proofErr w:type="spellEnd"/>
      <w:r>
        <w:rPr>
          <w:b/>
          <w:szCs w:val="28"/>
        </w:rPr>
        <w:t xml:space="preserve"> сельском поселении Гудермесского муниципального района</w:t>
      </w:r>
    </w:p>
    <w:p w:rsidR="008B3FF1" w:rsidRDefault="008B3FF1" w:rsidP="008B3FF1">
      <w:pPr>
        <w:pStyle w:val="a3"/>
        <w:widowControl w:val="0"/>
        <w:suppressAutoHyphens/>
        <w:ind w:right="-1" w:firstLine="709"/>
        <w:jc w:val="center"/>
        <w:rPr>
          <w:b/>
          <w:szCs w:val="28"/>
        </w:rPr>
      </w:pPr>
    </w:p>
    <w:p w:rsidR="008B3FF1" w:rsidRDefault="008B3FF1" w:rsidP="008B3FF1">
      <w:pPr>
        <w:ind w:firstLine="539"/>
        <w:jc w:val="both"/>
        <w:rPr>
          <w:szCs w:val="28"/>
        </w:rPr>
      </w:pPr>
      <w:r>
        <w:rPr>
          <w:rFonts w:eastAsia="Calibri"/>
          <w:color w:val="000000"/>
          <w:szCs w:val="28"/>
          <w:lang w:eastAsia="en-US"/>
        </w:rPr>
        <w:tab/>
      </w:r>
      <w:r w:rsidRPr="00D76AAE">
        <w:rPr>
          <w:szCs w:val="28"/>
        </w:rPr>
        <w:t xml:space="preserve">В соответствии с Федеральным законом от 24.07.2007 </w:t>
      </w:r>
      <w:r>
        <w:rPr>
          <w:szCs w:val="28"/>
        </w:rPr>
        <w:t>№</w:t>
      </w:r>
      <w:r w:rsidRPr="00D76AAE">
        <w:rPr>
          <w:szCs w:val="28"/>
        </w:rPr>
        <w:t xml:space="preserve"> 209-ФЗ</w:t>
      </w:r>
      <w:r>
        <w:rPr>
          <w:szCs w:val="28"/>
        </w:rPr>
        <w:t xml:space="preserve"> «</w:t>
      </w:r>
      <w:r w:rsidRPr="00D76AAE">
        <w:rPr>
          <w:szCs w:val="28"/>
        </w:rPr>
        <w:t>О развитии малого и среднего предпринимательства в Российской Федерации</w:t>
      </w:r>
      <w:r>
        <w:rPr>
          <w:szCs w:val="28"/>
        </w:rPr>
        <w:t>»</w:t>
      </w:r>
      <w:r w:rsidRPr="00D76AAE">
        <w:rPr>
          <w:szCs w:val="28"/>
        </w:rPr>
        <w:t xml:space="preserve">, Федеральным законом от 06.10.2003 </w:t>
      </w:r>
      <w:r>
        <w:rPr>
          <w:szCs w:val="28"/>
        </w:rPr>
        <w:t>№</w:t>
      </w:r>
      <w:r w:rsidRPr="00D76AAE">
        <w:rPr>
          <w:szCs w:val="28"/>
        </w:rPr>
        <w:t xml:space="preserve"> 131-ФЗ </w:t>
      </w:r>
      <w:r>
        <w:rPr>
          <w:szCs w:val="28"/>
        </w:rPr>
        <w:t>«</w:t>
      </w:r>
      <w:r w:rsidRPr="00D76AAE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F122A2">
        <w:rPr>
          <w:szCs w:val="28"/>
        </w:rPr>
        <w:t xml:space="preserve">, </w:t>
      </w:r>
      <w:r w:rsidRPr="007D4CD4">
        <w:rPr>
          <w:szCs w:val="28"/>
        </w:rPr>
        <w:t>руководствуясь Уставом муниципального образования «</w:t>
      </w:r>
      <w:proofErr w:type="spellStart"/>
      <w:r>
        <w:rPr>
          <w:szCs w:val="28"/>
        </w:rPr>
        <w:t>Шуанинское</w:t>
      </w:r>
      <w:proofErr w:type="spellEnd"/>
      <w:r w:rsidRPr="007D4CD4">
        <w:rPr>
          <w:szCs w:val="28"/>
        </w:rPr>
        <w:t xml:space="preserve"> сельское поселение Гудермесского муниципального район» Совет депутатов </w:t>
      </w:r>
      <w:r>
        <w:rPr>
          <w:szCs w:val="28"/>
        </w:rPr>
        <w:t>Шуанинского</w:t>
      </w:r>
      <w:r w:rsidRPr="007D4CD4">
        <w:rPr>
          <w:szCs w:val="28"/>
        </w:rPr>
        <w:t xml:space="preserve"> сельского поселения Гудермесского муниципального район</w:t>
      </w:r>
      <w:r>
        <w:rPr>
          <w:szCs w:val="28"/>
        </w:rPr>
        <w:t xml:space="preserve">а </w:t>
      </w:r>
    </w:p>
    <w:p w:rsidR="008B3FF1" w:rsidRDefault="008B3FF1" w:rsidP="008B3FF1">
      <w:pPr>
        <w:ind w:firstLine="539"/>
        <w:jc w:val="both"/>
        <w:rPr>
          <w:b/>
          <w:szCs w:val="28"/>
        </w:rPr>
      </w:pPr>
    </w:p>
    <w:p w:rsidR="00935D1B" w:rsidRPr="000F01C0" w:rsidRDefault="00935D1B" w:rsidP="006915A3">
      <w:pPr>
        <w:ind w:firstLine="720"/>
        <w:jc w:val="center"/>
        <w:rPr>
          <w:szCs w:val="28"/>
        </w:rPr>
      </w:pPr>
      <w:r w:rsidRPr="000F01C0">
        <w:rPr>
          <w:b/>
          <w:szCs w:val="28"/>
        </w:rPr>
        <w:t>Р</w:t>
      </w:r>
      <w:r>
        <w:rPr>
          <w:b/>
          <w:szCs w:val="28"/>
        </w:rPr>
        <w:t>ЕШИЛ</w:t>
      </w:r>
      <w:r w:rsidRPr="000F01C0">
        <w:rPr>
          <w:b/>
          <w:szCs w:val="28"/>
        </w:rPr>
        <w:t>:</w:t>
      </w:r>
    </w:p>
    <w:p w:rsidR="008B3FF1" w:rsidRPr="007D4CD4" w:rsidRDefault="008B3FF1" w:rsidP="00935D1B">
      <w:pPr>
        <w:tabs>
          <w:tab w:val="left" w:pos="4200"/>
        </w:tabs>
        <w:ind w:firstLine="539"/>
        <w:jc w:val="both"/>
        <w:rPr>
          <w:szCs w:val="28"/>
        </w:rPr>
      </w:pPr>
    </w:p>
    <w:p w:rsidR="008B3FF1" w:rsidRPr="007D4CD4" w:rsidRDefault="008B3FF1" w:rsidP="008B3FF1">
      <w:pPr>
        <w:ind w:firstLine="539"/>
        <w:jc w:val="both"/>
        <w:rPr>
          <w:szCs w:val="28"/>
        </w:rPr>
      </w:pPr>
      <w:bookmarkStart w:id="0" w:name="_Hlk132357229"/>
      <w:r w:rsidRPr="007D4CD4">
        <w:rPr>
          <w:szCs w:val="28"/>
        </w:rPr>
        <w:t xml:space="preserve">1. Утвердить прилагаемый Порядок создания координационных или совещательных органов в области развития малого и среднего предпринимательства в </w:t>
      </w:r>
      <w:proofErr w:type="spellStart"/>
      <w:r w:rsidR="00935D1B">
        <w:rPr>
          <w:szCs w:val="28"/>
        </w:rPr>
        <w:t>Шуанинском</w:t>
      </w:r>
      <w:proofErr w:type="spellEnd"/>
      <w:r w:rsidRPr="007D4CD4">
        <w:rPr>
          <w:szCs w:val="28"/>
        </w:rPr>
        <w:t xml:space="preserve"> сельском поселении Гудермесского муниципального района. </w:t>
      </w:r>
    </w:p>
    <w:bookmarkEnd w:id="0"/>
    <w:p w:rsidR="008B3FF1" w:rsidRPr="007D4CD4" w:rsidRDefault="008B3FF1" w:rsidP="008B3FF1">
      <w:pPr>
        <w:ind w:firstLine="708"/>
        <w:jc w:val="both"/>
        <w:rPr>
          <w:szCs w:val="28"/>
        </w:rPr>
      </w:pPr>
      <w:r w:rsidRPr="007D4CD4">
        <w:rPr>
          <w:szCs w:val="28"/>
        </w:rPr>
        <w:t xml:space="preserve">2. </w:t>
      </w:r>
      <w:r w:rsidR="00935D1B">
        <w:rPr>
          <w:szCs w:val="28"/>
        </w:rPr>
        <w:t xml:space="preserve">Опубликовать настоящее решение </w:t>
      </w:r>
      <w:r w:rsidRPr="007D4CD4">
        <w:rPr>
          <w:szCs w:val="28"/>
        </w:rPr>
        <w:t xml:space="preserve">на официальном сайте администрации </w:t>
      </w:r>
      <w:r w:rsidR="00935D1B">
        <w:rPr>
          <w:szCs w:val="28"/>
        </w:rPr>
        <w:t>Шуанинского</w:t>
      </w:r>
      <w:r w:rsidRPr="007D4CD4">
        <w:rPr>
          <w:szCs w:val="28"/>
        </w:rPr>
        <w:t xml:space="preserve"> сельского поселения Гудермесского муниципального район.</w:t>
      </w:r>
    </w:p>
    <w:p w:rsidR="008B3FF1" w:rsidRPr="00E122F6" w:rsidRDefault="008B3FF1" w:rsidP="008B3FF1">
      <w:pPr>
        <w:ind w:firstLine="708"/>
        <w:jc w:val="both"/>
        <w:rPr>
          <w:szCs w:val="28"/>
        </w:rPr>
      </w:pPr>
      <w:r>
        <w:rPr>
          <w:bCs/>
          <w:szCs w:val="28"/>
        </w:rPr>
        <w:t xml:space="preserve">3. </w:t>
      </w:r>
      <w:r w:rsidRPr="007D4CD4">
        <w:rPr>
          <w:bCs/>
          <w:szCs w:val="28"/>
        </w:rPr>
        <w:t>Настоящее решение подлежит направлению</w:t>
      </w:r>
      <w:r w:rsidRPr="002D0C2F">
        <w:rPr>
          <w:bCs/>
          <w:szCs w:val="28"/>
        </w:rPr>
        <w:t xml:space="preserve"> в прокуратуру </w:t>
      </w:r>
      <w:r>
        <w:rPr>
          <w:bCs/>
          <w:szCs w:val="28"/>
        </w:rPr>
        <w:t xml:space="preserve">Гудермесского района </w:t>
      </w:r>
      <w:r w:rsidRPr="002D0C2F">
        <w:rPr>
          <w:bCs/>
          <w:szCs w:val="28"/>
        </w:rPr>
        <w:t>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15.12.2009 № 71-РЗ «О порядке организации и ведения регистра муниципальных нормативных правовых актов Чеченской Республики».</w:t>
      </w:r>
    </w:p>
    <w:p w:rsidR="008B3FF1" w:rsidRDefault="008B3FF1" w:rsidP="008B3FF1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345D4E">
        <w:rPr>
          <w:szCs w:val="28"/>
        </w:rPr>
        <w:t xml:space="preserve">. </w:t>
      </w:r>
      <w:r>
        <w:rPr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8B3FF1" w:rsidRDefault="008B3FF1" w:rsidP="008B3FF1">
      <w:pPr>
        <w:tabs>
          <w:tab w:val="left" w:pos="6450"/>
        </w:tabs>
        <w:jc w:val="both"/>
        <w:rPr>
          <w:szCs w:val="28"/>
        </w:rPr>
      </w:pPr>
      <w:bookmarkStart w:id="1" w:name="_GoBack"/>
      <w:bookmarkEnd w:id="1"/>
    </w:p>
    <w:p w:rsidR="008B3FF1" w:rsidRDefault="008B3FF1" w:rsidP="008B3FF1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r w:rsidR="00935D1B">
        <w:rPr>
          <w:szCs w:val="28"/>
        </w:rPr>
        <w:t>Шуанинского</w:t>
      </w:r>
    </w:p>
    <w:p w:rsidR="008B3FF1" w:rsidRDefault="008B3FF1" w:rsidP="008B3FF1">
      <w:pPr>
        <w:tabs>
          <w:tab w:val="left" w:pos="6450"/>
        </w:tabs>
        <w:jc w:val="both"/>
        <w:rPr>
          <w:szCs w:val="28"/>
        </w:rPr>
        <w:sectPr w:rsidR="008B3FF1" w:rsidSect="00190D2D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>
        <w:rPr>
          <w:szCs w:val="28"/>
        </w:rPr>
        <w:t xml:space="preserve">сельского поселения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935D1B">
        <w:rPr>
          <w:szCs w:val="28"/>
        </w:rPr>
        <w:t>М.Х.Курбанов</w:t>
      </w:r>
      <w:proofErr w:type="spellEnd"/>
    </w:p>
    <w:p w:rsidR="008B3FF1" w:rsidRDefault="008B3FF1" w:rsidP="008B3FF1">
      <w:pPr>
        <w:ind w:left="4395" w:firstLine="708"/>
        <w:rPr>
          <w:bCs/>
          <w:sz w:val="24"/>
        </w:rPr>
      </w:pPr>
      <w:r>
        <w:rPr>
          <w:bCs/>
          <w:sz w:val="24"/>
        </w:rPr>
        <w:lastRenderedPageBreak/>
        <w:t>Приложение</w:t>
      </w:r>
    </w:p>
    <w:p w:rsidR="008B3FF1" w:rsidRDefault="008B3FF1" w:rsidP="008B3FF1">
      <w:pPr>
        <w:ind w:left="5812"/>
        <w:rPr>
          <w:bCs/>
          <w:sz w:val="24"/>
        </w:rPr>
      </w:pPr>
    </w:p>
    <w:p w:rsidR="008B3FF1" w:rsidRDefault="008B3FF1" w:rsidP="008B3FF1">
      <w:pPr>
        <w:ind w:left="5103"/>
        <w:rPr>
          <w:bCs/>
          <w:sz w:val="24"/>
        </w:rPr>
      </w:pPr>
      <w:r>
        <w:rPr>
          <w:bCs/>
          <w:sz w:val="24"/>
        </w:rPr>
        <w:t>УТВЕРЖДЕН</w:t>
      </w:r>
    </w:p>
    <w:p w:rsidR="008B3FF1" w:rsidRPr="009167FA" w:rsidRDefault="008B3FF1" w:rsidP="008B3FF1">
      <w:pPr>
        <w:ind w:left="5103"/>
        <w:rPr>
          <w:bCs/>
          <w:sz w:val="24"/>
        </w:rPr>
      </w:pPr>
      <w:r w:rsidRPr="009167FA">
        <w:rPr>
          <w:bCs/>
          <w:sz w:val="24"/>
        </w:rPr>
        <w:t xml:space="preserve">решением Совета депутатов </w:t>
      </w:r>
      <w:r>
        <w:rPr>
          <w:bCs/>
          <w:sz w:val="24"/>
        </w:rPr>
        <w:t>Шуанинского</w:t>
      </w:r>
      <w:r w:rsidRPr="009167FA">
        <w:rPr>
          <w:bCs/>
          <w:sz w:val="24"/>
        </w:rPr>
        <w:t xml:space="preserve"> сельского поселения Гудермесского муниципального района</w:t>
      </w:r>
    </w:p>
    <w:p w:rsidR="008B3FF1" w:rsidRPr="009167FA" w:rsidRDefault="008B3FF1" w:rsidP="008B3FF1">
      <w:pPr>
        <w:ind w:left="5103"/>
        <w:rPr>
          <w:bCs/>
          <w:sz w:val="24"/>
        </w:rPr>
      </w:pPr>
    </w:p>
    <w:p w:rsidR="008B3FF1" w:rsidRPr="00CB2653" w:rsidRDefault="008B3FF1" w:rsidP="008B3FF1">
      <w:pPr>
        <w:ind w:left="5103"/>
        <w:rPr>
          <w:bCs/>
          <w:sz w:val="24"/>
        </w:rPr>
      </w:pPr>
      <w:r w:rsidRPr="00CB2653">
        <w:rPr>
          <w:bCs/>
          <w:sz w:val="24"/>
        </w:rPr>
        <w:t>от</w:t>
      </w:r>
      <w:r>
        <w:rPr>
          <w:bCs/>
          <w:sz w:val="24"/>
        </w:rPr>
        <w:t xml:space="preserve"> _______________</w:t>
      </w:r>
      <w:r w:rsidRPr="00CB2653">
        <w:rPr>
          <w:bCs/>
          <w:sz w:val="24"/>
        </w:rPr>
        <w:t xml:space="preserve"> г. №</w:t>
      </w:r>
      <w:r>
        <w:rPr>
          <w:bCs/>
          <w:sz w:val="24"/>
        </w:rPr>
        <w:t xml:space="preserve"> _____</w:t>
      </w:r>
    </w:p>
    <w:p w:rsidR="008B3FF1" w:rsidRDefault="008B3FF1" w:rsidP="008B3FF1">
      <w:pPr>
        <w:rPr>
          <w:b/>
          <w:bCs/>
        </w:rPr>
      </w:pPr>
    </w:p>
    <w:p w:rsidR="008B3FF1" w:rsidRPr="00B00046" w:rsidRDefault="008B3FF1" w:rsidP="008B3FF1">
      <w:pPr>
        <w:rPr>
          <w:b/>
          <w:bCs/>
          <w:sz w:val="24"/>
        </w:rPr>
      </w:pPr>
    </w:p>
    <w:p w:rsidR="008B3FF1" w:rsidRPr="006915A3" w:rsidRDefault="008B3FF1" w:rsidP="008B3FF1">
      <w:pPr>
        <w:jc w:val="center"/>
        <w:rPr>
          <w:b/>
          <w:bCs/>
          <w:szCs w:val="28"/>
        </w:rPr>
      </w:pPr>
      <w:r w:rsidRPr="006915A3">
        <w:rPr>
          <w:b/>
          <w:bCs/>
          <w:szCs w:val="28"/>
        </w:rPr>
        <w:t>ПОРЯДОК</w:t>
      </w:r>
    </w:p>
    <w:p w:rsidR="008B3FF1" w:rsidRPr="006915A3" w:rsidRDefault="008B3FF1" w:rsidP="008B3FF1">
      <w:pPr>
        <w:jc w:val="center"/>
        <w:rPr>
          <w:b/>
          <w:bCs/>
          <w:szCs w:val="28"/>
        </w:rPr>
      </w:pPr>
      <w:r w:rsidRPr="006915A3">
        <w:rPr>
          <w:b/>
          <w:bCs/>
          <w:szCs w:val="28"/>
        </w:rPr>
        <w:t xml:space="preserve">создания координационных или совещательных органов в области развития малого и среднего предпринимательства в </w:t>
      </w:r>
      <w:proofErr w:type="spellStart"/>
      <w:r w:rsidR="00935D1B" w:rsidRPr="006915A3">
        <w:rPr>
          <w:b/>
          <w:bCs/>
          <w:szCs w:val="28"/>
        </w:rPr>
        <w:t>Шуанинском</w:t>
      </w:r>
      <w:proofErr w:type="spellEnd"/>
      <w:r w:rsidRPr="006915A3">
        <w:rPr>
          <w:b/>
          <w:bCs/>
          <w:szCs w:val="28"/>
        </w:rPr>
        <w:t xml:space="preserve"> сельском поселении Гудермесского муниципального района</w:t>
      </w:r>
    </w:p>
    <w:p w:rsidR="008B3FF1" w:rsidRPr="006915A3" w:rsidRDefault="008B3FF1" w:rsidP="008B3FF1">
      <w:pPr>
        <w:tabs>
          <w:tab w:val="left" w:pos="6450"/>
        </w:tabs>
        <w:rPr>
          <w:szCs w:val="28"/>
        </w:rPr>
      </w:pPr>
    </w:p>
    <w:p w:rsidR="008B3FF1" w:rsidRPr="006915A3" w:rsidRDefault="008B3FF1" w:rsidP="008B3FF1">
      <w:pPr>
        <w:ind w:firstLine="708"/>
        <w:jc w:val="both"/>
        <w:rPr>
          <w:szCs w:val="28"/>
        </w:rPr>
      </w:pPr>
      <w:r w:rsidRPr="006915A3">
        <w:rPr>
          <w:szCs w:val="28"/>
        </w:rPr>
        <w:t xml:space="preserve">1. Настоящий Порядок создания координационных или совещательных органов в области развития малого и среднего предпринимательства в </w:t>
      </w:r>
      <w:proofErr w:type="spellStart"/>
      <w:r w:rsidR="00935D1B" w:rsidRPr="006915A3">
        <w:rPr>
          <w:szCs w:val="28"/>
        </w:rPr>
        <w:t>Шуанинском</w:t>
      </w:r>
      <w:proofErr w:type="spellEnd"/>
      <w:r w:rsidRPr="006915A3">
        <w:rPr>
          <w:szCs w:val="28"/>
        </w:rPr>
        <w:t xml:space="preserve"> сельском поселении Гудермесского муниципального района (далее - Порядок) разработан в соответствии с ч. 4 ст. 13 Федерального закона от 24.07.2007 № 209-ФЗ «О развитии малого и среднего предпринимательства в Российской Федерации» и определяет цели, условия и процедуру образования коллегиальных координационных или совещательных органов при администрации </w:t>
      </w:r>
      <w:r w:rsidR="00935D1B" w:rsidRPr="006915A3">
        <w:rPr>
          <w:szCs w:val="28"/>
        </w:rPr>
        <w:t>Шуанинского</w:t>
      </w:r>
      <w:r w:rsidRPr="006915A3">
        <w:rPr>
          <w:szCs w:val="28"/>
        </w:rPr>
        <w:t xml:space="preserve"> сельского поселения Гудермесского муниципального района в области развития малого и среднего предпринимательства. </w:t>
      </w:r>
    </w:p>
    <w:p w:rsidR="008B3FF1" w:rsidRPr="006915A3" w:rsidRDefault="008B3FF1" w:rsidP="008B3FF1">
      <w:pPr>
        <w:ind w:firstLine="708"/>
        <w:jc w:val="both"/>
        <w:rPr>
          <w:szCs w:val="28"/>
        </w:rPr>
      </w:pPr>
      <w:r w:rsidRPr="006915A3">
        <w:rPr>
          <w:szCs w:val="28"/>
        </w:rPr>
        <w:t xml:space="preserve">2. 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в целях: </w:t>
      </w:r>
    </w:p>
    <w:p w:rsidR="008B3FF1" w:rsidRPr="006915A3" w:rsidRDefault="008B3FF1" w:rsidP="008B3FF1">
      <w:pPr>
        <w:ind w:firstLine="708"/>
        <w:jc w:val="both"/>
        <w:rPr>
          <w:szCs w:val="28"/>
        </w:rPr>
      </w:pPr>
      <w:r w:rsidRPr="006915A3">
        <w:rPr>
          <w:szCs w:val="28"/>
        </w:rPr>
        <w:t xml:space="preserve">2.1. Привлечения субъектов малого и среднего предпринимательства к выработке и реализации государственной и муниципальной политики в области развития малого и среднего предпринимательства. </w:t>
      </w:r>
    </w:p>
    <w:p w:rsidR="008B3FF1" w:rsidRPr="006915A3" w:rsidRDefault="008B3FF1" w:rsidP="008B3FF1">
      <w:pPr>
        <w:ind w:firstLine="708"/>
        <w:jc w:val="both"/>
        <w:rPr>
          <w:szCs w:val="28"/>
        </w:rPr>
      </w:pPr>
      <w:r w:rsidRPr="006915A3">
        <w:rPr>
          <w:szCs w:val="28"/>
        </w:rPr>
        <w:t xml:space="preserve">2.2. Выдвижения и поддержки инициатив, имеющих общероссийское, обще региональное или муниципальное значение и направленных на реализацию государственной и муниципальной политики в области развития малого и среднего предпринимательства. </w:t>
      </w:r>
    </w:p>
    <w:p w:rsidR="008B3FF1" w:rsidRPr="006915A3" w:rsidRDefault="008B3FF1" w:rsidP="008B3FF1">
      <w:pPr>
        <w:ind w:firstLine="708"/>
        <w:jc w:val="both"/>
        <w:rPr>
          <w:szCs w:val="28"/>
        </w:rPr>
      </w:pPr>
      <w:r w:rsidRPr="006915A3">
        <w:rPr>
          <w:szCs w:val="28"/>
        </w:rPr>
        <w:t xml:space="preserve">2.3. Проведения общественной экспертизы проектов муниципальных нормативных правовых актов, регулирующих развитие малого и среднего предпринимательства. </w:t>
      </w:r>
    </w:p>
    <w:p w:rsidR="008B3FF1" w:rsidRPr="006915A3" w:rsidRDefault="008B3FF1" w:rsidP="008B3FF1">
      <w:pPr>
        <w:ind w:firstLine="708"/>
        <w:jc w:val="both"/>
        <w:rPr>
          <w:szCs w:val="28"/>
        </w:rPr>
      </w:pPr>
      <w:r w:rsidRPr="006915A3">
        <w:rPr>
          <w:szCs w:val="28"/>
        </w:rPr>
        <w:t xml:space="preserve">2.4. Выработки рекомендаций органам местного самоуправления </w:t>
      </w:r>
      <w:r w:rsidR="00935D1B" w:rsidRPr="006915A3">
        <w:rPr>
          <w:szCs w:val="28"/>
        </w:rPr>
        <w:t>Шуанинского</w:t>
      </w:r>
      <w:r w:rsidRPr="006915A3">
        <w:rPr>
          <w:szCs w:val="28"/>
        </w:rPr>
        <w:t xml:space="preserve"> сельского поселения Гудермесского муниципального района при определении приоритетов в области развития малого и среднего предпринимательства. </w:t>
      </w:r>
    </w:p>
    <w:p w:rsidR="008B3FF1" w:rsidRPr="006915A3" w:rsidRDefault="008B3FF1" w:rsidP="008B3FF1">
      <w:pPr>
        <w:ind w:firstLine="708"/>
        <w:jc w:val="both"/>
        <w:rPr>
          <w:szCs w:val="28"/>
        </w:rPr>
      </w:pPr>
      <w:r w:rsidRPr="006915A3">
        <w:rPr>
          <w:szCs w:val="28"/>
        </w:rPr>
        <w:t xml:space="preserve">2.5.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 </w:t>
      </w:r>
    </w:p>
    <w:p w:rsidR="008B3FF1" w:rsidRPr="006915A3" w:rsidRDefault="008B3FF1" w:rsidP="008B3FF1">
      <w:pPr>
        <w:ind w:firstLine="708"/>
        <w:jc w:val="both"/>
        <w:rPr>
          <w:szCs w:val="28"/>
        </w:rPr>
      </w:pPr>
      <w:r w:rsidRPr="006915A3">
        <w:rPr>
          <w:szCs w:val="28"/>
        </w:rPr>
        <w:lastRenderedPageBreak/>
        <w:t xml:space="preserve">3. Координационные или совещательные органы могут быть созданы по инициативе: </w:t>
      </w:r>
    </w:p>
    <w:p w:rsidR="008B3FF1" w:rsidRPr="006915A3" w:rsidRDefault="008B3FF1" w:rsidP="008B3FF1">
      <w:pPr>
        <w:ind w:firstLine="708"/>
        <w:jc w:val="both"/>
        <w:rPr>
          <w:szCs w:val="28"/>
        </w:rPr>
      </w:pPr>
      <w:r w:rsidRPr="006915A3">
        <w:rPr>
          <w:szCs w:val="28"/>
        </w:rPr>
        <w:t xml:space="preserve">3.1. Органов местного самоуправления </w:t>
      </w:r>
      <w:r w:rsidR="00935D1B" w:rsidRPr="006915A3">
        <w:rPr>
          <w:szCs w:val="28"/>
        </w:rPr>
        <w:t>Шуанинского</w:t>
      </w:r>
      <w:r w:rsidRPr="006915A3">
        <w:rPr>
          <w:szCs w:val="28"/>
        </w:rPr>
        <w:t xml:space="preserve"> сельского поселения Гудермесского муниципального района. </w:t>
      </w:r>
    </w:p>
    <w:p w:rsidR="008B3FF1" w:rsidRPr="006915A3" w:rsidRDefault="008B3FF1" w:rsidP="008B3FF1">
      <w:pPr>
        <w:ind w:firstLine="708"/>
        <w:jc w:val="both"/>
        <w:rPr>
          <w:szCs w:val="28"/>
        </w:rPr>
      </w:pPr>
      <w:r w:rsidRPr="006915A3">
        <w:rPr>
          <w:szCs w:val="28"/>
        </w:rPr>
        <w:t xml:space="preserve">3.2. Группы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r w:rsidR="00935D1B" w:rsidRPr="006915A3">
        <w:rPr>
          <w:szCs w:val="28"/>
        </w:rPr>
        <w:t xml:space="preserve">Шуанинского </w:t>
      </w:r>
      <w:r w:rsidRPr="006915A3">
        <w:rPr>
          <w:szCs w:val="28"/>
        </w:rPr>
        <w:t xml:space="preserve">сельского поселения Гудермесского муниципального района, в количестве не менее </w:t>
      </w:r>
      <w:r w:rsidR="00E91071" w:rsidRPr="00E91071">
        <w:rPr>
          <w:szCs w:val="28"/>
        </w:rPr>
        <w:t>10</w:t>
      </w:r>
      <w:r w:rsidRPr="00E91071">
        <w:rPr>
          <w:szCs w:val="28"/>
        </w:rPr>
        <w:t xml:space="preserve"> человек.</w:t>
      </w:r>
      <w:r w:rsidRPr="006915A3">
        <w:rPr>
          <w:szCs w:val="28"/>
        </w:rPr>
        <w:t xml:space="preserve"> </w:t>
      </w:r>
    </w:p>
    <w:p w:rsidR="008B3FF1" w:rsidRPr="006915A3" w:rsidRDefault="008B3FF1" w:rsidP="008B3FF1">
      <w:pPr>
        <w:ind w:firstLine="708"/>
        <w:jc w:val="both"/>
        <w:rPr>
          <w:szCs w:val="28"/>
        </w:rPr>
      </w:pPr>
      <w:r w:rsidRPr="006915A3">
        <w:rPr>
          <w:szCs w:val="28"/>
        </w:rPr>
        <w:t xml:space="preserve">3.3. Некоммерческой организации, выражающей интересы субъектов малого и среднего предпринимательства. </w:t>
      </w:r>
    </w:p>
    <w:p w:rsidR="008B3FF1" w:rsidRPr="006915A3" w:rsidRDefault="008B3FF1" w:rsidP="008B3FF1">
      <w:pPr>
        <w:ind w:firstLine="708"/>
        <w:jc w:val="both"/>
        <w:rPr>
          <w:szCs w:val="28"/>
        </w:rPr>
      </w:pPr>
      <w:r w:rsidRPr="006915A3">
        <w:rPr>
          <w:szCs w:val="28"/>
        </w:rPr>
        <w:t xml:space="preserve">4. Инициаторы создания координационного или совещательного органа, за исключением администрации </w:t>
      </w:r>
      <w:r w:rsidR="00935D1B" w:rsidRPr="006915A3">
        <w:rPr>
          <w:szCs w:val="28"/>
        </w:rPr>
        <w:t>Шуанинского</w:t>
      </w:r>
      <w:r w:rsidRPr="006915A3">
        <w:rPr>
          <w:szCs w:val="28"/>
        </w:rPr>
        <w:t xml:space="preserve"> сельского поселения Гудермесского муниципального района (далее - инициаторы), обращаются с соответствующим письменным предложением к главе </w:t>
      </w:r>
      <w:r w:rsidR="00935D1B" w:rsidRPr="006915A3">
        <w:rPr>
          <w:szCs w:val="28"/>
        </w:rPr>
        <w:t>Шуанинского</w:t>
      </w:r>
      <w:r w:rsidRPr="006915A3">
        <w:rPr>
          <w:szCs w:val="28"/>
        </w:rPr>
        <w:t xml:space="preserve"> сельского поселения Гудермесского муниципального района (далее - глава ОМС). При этом в обращении должны быть указаны предлагаемые инициаторами кандидатуры в состав координационного или совещательного органа.</w:t>
      </w:r>
    </w:p>
    <w:p w:rsidR="008B3FF1" w:rsidRPr="006915A3" w:rsidRDefault="008B3FF1" w:rsidP="008B3FF1">
      <w:pPr>
        <w:jc w:val="both"/>
        <w:rPr>
          <w:szCs w:val="28"/>
        </w:rPr>
      </w:pPr>
      <w:r w:rsidRPr="006915A3">
        <w:rPr>
          <w:szCs w:val="28"/>
        </w:rPr>
        <w:t xml:space="preserve">Обращение инициаторов координационного или совещательного органа может быть представлено на личном приеме главы ОМС или его заместителей, отправлено посредством почтового отправления или посредством электронной почты. </w:t>
      </w:r>
    </w:p>
    <w:p w:rsidR="008B3FF1" w:rsidRPr="006915A3" w:rsidRDefault="008B3FF1" w:rsidP="008B3FF1">
      <w:pPr>
        <w:jc w:val="both"/>
        <w:rPr>
          <w:szCs w:val="28"/>
        </w:rPr>
      </w:pPr>
      <w:r w:rsidRPr="006915A3">
        <w:rPr>
          <w:szCs w:val="28"/>
        </w:rPr>
        <w:t xml:space="preserve">Обращение подлежит регистрации не позднее трех календарных дней со дня его поступления. </w:t>
      </w:r>
    </w:p>
    <w:p w:rsidR="008B3FF1" w:rsidRPr="006915A3" w:rsidRDefault="008B3FF1" w:rsidP="008B3FF1">
      <w:pPr>
        <w:ind w:firstLine="708"/>
        <w:jc w:val="both"/>
        <w:rPr>
          <w:szCs w:val="28"/>
        </w:rPr>
      </w:pPr>
      <w:r w:rsidRPr="006915A3">
        <w:rPr>
          <w:szCs w:val="28"/>
        </w:rPr>
        <w:t xml:space="preserve">5. Глава ОМС рассматривает поступившее предложение в течение 30 календарных дней с даты его поступления. Инициаторы письменно не позднее 30 календарных дней со дня поступления предложения уведомляются о принятом решении способом, указанным в обращении. </w:t>
      </w:r>
    </w:p>
    <w:p w:rsidR="008B3FF1" w:rsidRPr="006915A3" w:rsidRDefault="008B3FF1" w:rsidP="008B3FF1">
      <w:pPr>
        <w:ind w:firstLine="708"/>
        <w:jc w:val="both"/>
        <w:rPr>
          <w:szCs w:val="28"/>
        </w:rPr>
      </w:pPr>
      <w:r w:rsidRPr="006915A3">
        <w:rPr>
          <w:szCs w:val="28"/>
        </w:rPr>
        <w:t xml:space="preserve">В случае принятия решения о создании координационного или совещательного органа по инициативе администрации </w:t>
      </w:r>
      <w:r w:rsidR="00935D1B" w:rsidRPr="006915A3">
        <w:rPr>
          <w:szCs w:val="28"/>
        </w:rPr>
        <w:t>Шуанинского</w:t>
      </w:r>
      <w:r w:rsidRPr="006915A3">
        <w:rPr>
          <w:szCs w:val="28"/>
        </w:rPr>
        <w:t xml:space="preserve"> сельского поселения Гудермесского муниципального района соответствующая информация в течение 2 календарных дней доводится до сведения хозяйствующих субъектов, в том числе путем размещения соответствующих сведений на официальном сайте администрации </w:t>
      </w:r>
      <w:r w:rsidR="00935D1B" w:rsidRPr="006915A3">
        <w:rPr>
          <w:szCs w:val="28"/>
        </w:rPr>
        <w:t>Шуанинского</w:t>
      </w:r>
      <w:r w:rsidRPr="006915A3">
        <w:rPr>
          <w:szCs w:val="28"/>
        </w:rPr>
        <w:t xml:space="preserve"> сельского поселения Гудермесского муниципального района в информационно-телекоммуникационной сети «Интернет» (далее – сеть Интернет). У субъектов малого и среднего предпринимательства, зарегистрированных и осуществляющих деятельность на территории </w:t>
      </w:r>
      <w:r w:rsidR="00935D1B" w:rsidRPr="006915A3">
        <w:rPr>
          <w:szCs w:val="28"/>
        </w:rPr>
        <w:t>Шуанинского</w:t>
      </w:r>
      <w:r w:rsidRPr="006915A3">
        <w:rPr>
          <w:szCs w:val="28"/>
        </w:rPr>
        <w:t xml:space="preserve"> сельского поселения Гудермесского муниципального района, некоммерческих организаций, выражающих их интересы, запрашиваются предложения по кандидатурам для включения их в состав координационного или совещательного органа. </w:t>
      </w:r>
    </w:p>
    <w:p w:rsidR="008B3FF1" w:rsidRPr="006915A3" w:rsidRDefault="008B3FF1" w:rsidP="008B3FF1">
      <w:pPr>
        <w:ind w:firstLine="708"/>
        <w:jc w:val="both"/>
        <w:rPr>
          <w:szCs w:val="28"/>
        </w:rPr>
      </w:pPr>
      <w:r w:rsidRPr="006915A3">
        <w:rPr>
          <w:szCs w:val="28"/>
        </w:rPr>
        <w:t xml:space="preserve">6. Решение о создании координационного или совещательного органа принимается правовым актом администрации </w:t>
      </w:r>
      <w:r w:rsidR="00935D1B" w:rsidRPr="006915A3">
        <w:rPr>
          <w:szCs w:val="28"/>
        </w:rPr>
        <w:t>Шуанинского</w:t>
      </w:r>
      <w:r w:rsidRPr="006915A3">
        <w:rPr>
          <w:szCs w:val="28"/>
        </w:rPr>
        <w:t xml:space="preserve"> сельского поселения Гудермесского муниципального района. </w:t>
      </w:r>
    </w:p>
    <w:p w:rsidR="008B3FF1" w:rsidRPr="006915A3" w:rsidRDefault="008B3FF1" w:rsidP="008B3FF1">
      <w:pPr>
        <w:ind w:firstLine="708"/>
        <w:jc w:val="both"/>
        <w:rPr>
          <w:szCs w:val="28"/>
        </w:rPr>
      </w:pPr>
      <w:r w:rsidRPr="006915A3">
        <w:rPr>
          <w:szCs w:val="28"/>
        </w:rPr>
        <w:lastRenderedPageBreak/>
        <w:t xml:space="preserve">Состав создаваемого координационного или совещательного органа утверждается постановлением администрации </w:t>
      </w:r>
      <w:r w:rsidR="00935D1B" w:rsidRPr="006915A3">
        <w:rPr>
          <w:szCs w:val="28"/>
        </w:rPr>
        <w:t>Шуанинского</w:t>
      </w:r>
      <w:r w:rsidRPr="006915A3">
        <w:rPr>
          <w:szCs w:val="28"/>
        </w:rPr>
        <w:t xml:space="preserve"> сельского поселения Гудермесского муниципального района с учетом поступивших от инициаторов предложений по кандидатурам. При этом количество представителей администрации </w:t>
      </w:r>
      <w:r w:rsidR="00935D1B" w:rsidRPr="006915A3">
        <w:rPr>
          <w:szCs w:val="28"/>
        </w:rPr>
        <w:t>Шуанинского</w:t>
      </w:r>
      <w:r w:rsidR="00ED6A81" w:rsidRPr="006915A3">
        <w:rPr>
          <w:szCs w:val="28"/>
        </w:rPr>
        <w:t xml:space="preserve"> </w:t>
      </w:r>
      <w:r w:rsidRPr="006915A3">
        <w:rPr>
          <w:szCs w:val="28"/>
        </w:rPr>
        <w:t xml:space="preserve">сельского поселения Гудермесского муниципального района не может превышать 50 % общего числа членов координационного или совещательного органа. В состав создаваемого координационного или совещательного органа могут быть включены депутаты Совета депутатов </w:t>
      </w:r>
      <w:r w:rsidR="00935D1B" w:rsidRPr="006915A3">
        <w:rPr>
          <w:szCs w:val="28"/>
        </w:rPr>
        <w:t>Шуанинского</w:t>
      </w:r>
      <w:r w:rsidRPr="006915A3">
        <w:rPr>
          <w:szCs w:val="28"/>
        </w:rPr>
        <w:t xml:space="preserve"> сельского поселения Гудермесского муниципального района.    </w:t>
      </w:r>
    </w:p>
    <w:p w:rsidR="008B3FF1" w:rsidRPr="006915A3" w:rsidRDefault="008B3FF1" w:rsidP="008B3FF1">
      <w:pPr>
        <w:ind w:firstLine="708"/>
        <w:jc w:val="both"/>
        <w:rPr>
          <w:szCs w:val="28"/>
        </w:rPr>
      </w:pPr>
      <w:r w:rsidRPr="006915A3">
        <w:rPr>
          <w:szCs w:val="28"/>
        </w:rPr>
        <w:t xml:space="preserve">Председателем координационного или совещательного органа является Глава ОМС или лицо, исполняющее его полномочия. </w:t>
      </w:r>
    </w:p>
    <w:p w:rsidR="008B3FF1" w:rsidRPr="009167FA" w:rsidRDefault="008B3FF1" w:rsidP="008B3FF1">
      <w:pPr>
        <w:ind w:firstLine="708"/>
        <w:rPr>
          <w:sz w:val="24"/>
        </w:rPr>
        <w:sectPr w:rsidR="008B3FF1" w:rsidRPr="009167FA" w:rsidSect="00190D2D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 w:rsidRPr="006915A3">
        <w:rPr>
          <w:szCs w:val="28"/>
        </w:rPr>
        <w:t xml:space="preserve">Постановление о создании координационного или совещательного органа подлежит опубликованию на официальном сайте администрации </w:t>
      </w:r>
      <w:r w:rsidR="00935D1B" w:rsidRPr="006915A3">
        <w:rPr>
          <w:szCs w:val="28"/>
        </w:rPr>
        <w:t>Шуанинского</w:t>
      </w:r>
      <w:r w:rsidRPr="006915A3">
        <w:rPr>
          <w:szCs w:val="28"/>
        </w:rPr>
        <w:t xml:space="preserve"> сельского поселения Гудермесского муниципального района.</w:t>
      </w:r>
    </w:p>
    <w:p w:rsidR="008B3FF1" w:rsidRPr="006915A3" w:rsidRDefault="008B3FF1" w:rsidP="008B3FF1">
      <w:pPr>
        <w:widowControl w:val="0"/>
        <w:suppressAutoHyphens/>
        <w:autoSpaceDE w:val="0"/>
        <w:ind w:left="708" w:hanging="708"/>
        <w:jc w:val="center"/>
        <w:rPr>
          <w:szCs w:val="28"/>
          <w:lang w:eastAsia="zh-CN"/>
        </w:rPr>
      </w:pPr>
      <w:r w:rsidRPr="006915A3">
        <w:rPr>
          <w:szCs w:val="28"/>
          <w:lang w:eastAsia="zh-CN"/>
        </w:rPr>
        <w:lastRenderedPageBreak/>
        <w:t>ПОЯСНИТЕЛЬНАЯ ЗАПИСКА</w:t>
      </w:r>
    </w:p>
    <w:p w:rsidR="008B3FF1" w:rsidRPr="006915A3" w:rsidRDefault="008B3FF1" w:rsidP="008B3FF1">
      <w:pPr>
        <w:jc w:val="center"/>
        <w:rPr>
          <w:rFonts w:eastAsia="Calibri"/>
          <w:szCs w:val="28"/>
        </w:rPr>
      </w:pPr>
      <w:r w:rsidRPr="006915A3">
        <w:rPr>
          <w:szCs w:val="28"/>
          <w:lang w:eastAsia="zh-CN"/>
        </w:rPr>
        <w:t xml:space="preserve">к проекту решения «Об утверждении порядка создания координационных или совещательных органов в области развития малого и среднего предпринимательства в </w:t>
      </w:r>
      <w:proofErr w:type="spellStart"/>
      <w:r w:rsidR="00935D1B" w:rsidRPr="006915A3">
        <w:rPr>
          <w:szCs w:val="28"/>
        </w:rPr>
        <w:t>Шуанинском</w:t>
      </w:r>
      <w:proofErr w:type="spellEnd"/>
      <w:r w:rsidRPr="006915A3">
        <w:rPr>
          <w:szCs w:val="28"/>
        </w:rPr>
        <w:t xml:space="preserve"> сельском поселении Гудермесского муниципального района</w:t>
      </w:r>
    </w:p>
    <w:p w:rsidR="008B3FF1" w:rsidRPr="006915A3" w:rsidRDefault="008B3FF1" w:rsidP="008B3FF1">
      <w:pPr>
        <w:widowControl w:val="0"/>
        <w:suppressAutoHyphens/>
        <w:autoSpaceDE w:val="0"/>
        <w:rPr>
          <w:szCs w:val="28"/>
          <w:lang w:eastAsia="zh-CN"/>
        </w:rPr>
      </w:pPr>
    </w:p>
    <w:p w:rsidR="008B3FF1" w:rsidRPr="006915A3" w:rsidRDefault="008B3FF1" w:rsidP="008B3FF1">
      <w:pPr>
        <w:widowControl w:val="0"/>
        <w:suppressAutoHyphens/>
        <w:autoSpaceDE w:val="0"/>
        <w:ind w:firstLine="708"/>
        <w:jc w:val="both"/>
        <w:rPr>
          <w:szCs w:val="28"/>
          <w:lang w:eastAsia="zh-CN"/>
        </w:rPr>
      </w:pPr>
      <w:r w:rsidRPr="006915A3">
        <w:rPr>
          <w:szCs w:val="28"/>
          <w:lang w:eastAsia="zh-CN"/>
        </w:rPr>
        <w:t xml:space="preserve">Частью 4 статьи 13 Федерального закона от 24.07.2007 № 209-ФЗ «О развитии малого и среднего предпринимательства в Российской Федерации» в императивной форме определено, что порядок создания координационных или совещательных органов в области развития малого и среднего предпринимательства органами местного самоуправления определяется нормативными правовыми актами органов местного самоуправления. </w:t>
      </w:r>
    </w:p>
    <w:p w:rsidR="008B3FF1" w:rsidRPr="006915A3" w:rsidRDefault="008B3FF1" w:rsidP="008B3FF1">
      <w:pPr>
        <w:widowControl w:val="0"/>
        <w:suppressAutoHyphens/>
        <w:autoSpaceDE w:val="0"/>
        <w:ind w:firstLine="708"/>
        <w:jc w:val="both"/>
        <w:rPr>
          <w:bCs/>
          <w:szCs w:val="28"/>
          <w:lang w:eastAsia="zh-CN"/>
        </w:rPr>
      </w:pPr>
      <w:r w:rsidRPr="006915A3">
        <w:rPr>
          <w:bCs/>
          <w:szCs w:val="28"/>
          <w:lang w:eastAsia="zh-CN"/>
        </w:rPr>
        <w:t xml:space="preserve">Таким образом, в целях реализации положений федерального законодательства имеется необходимость в принятии решения «Об утверждении порядка создания координационных или совещательных органов в области развития малого и среднего предпринимательства в </w:t>
      </w:r>
      <w:proofErr w:type="spellStart"/>
      <w:r w:rsidR="00935D1B" w:rsidRPr="006915A3">
        <w:rPr>
          <w:szCs w:val="28"/>
        </w:rPr>
        <w:t>Шуанинском</w:t>
      </w:r>
      <w:proofErr w:type="spellEnd"/>
      <w:r w:rsidRPr="006915A3">
        <w:rPr>
          <w:szCs w:val="28"/>
        </w:rPr>
        <w:t xml:space="preserve"> сельском поселении Гудермесского муниципального района</w:t>
      </w:r>
      <w:r w:rsidRPr="006915A3">
        <w:rPr>
          <w:bCs/>
          <w:szCs w:val="28"/>
          <w:lang w:eastAsia="zh-CN"/>
        </w:rPr>
        <w:t>».</w:t>
      </w:r>
    </w:p>
    <w:p w:rsidR="008B3FF1" w:rsidRPr="006915A3" w:rsidRDefault="008B3FF1" w:rsidP="008B3FF1">
      <w:pPr>
        <w:widowControl w:val="0"/>
        <w:suppressAutoHyphens/>
        <w:autoSpaceDE w:val="0"/>
        <w:jc w:val="center"/>
        <w:rPr>
          <w:szCs w:val="28"/>
          <w:lang w:eastAsia="zh-CN"/>
        </w:rPr>
      </w:pPr>
    </w:p>
    <w:p w:rsidR="008B3FF1" w:rsidRPr="006915A3" w:rsidRDefault="008B3FF1" w:rsidP="008B3FF1">
      <w:pPr>
        <w:widowControl w:val="0"/>
        <w:suppressAutoHyphens/>
        <w:autoSpaceDE w:val="0"/>
        <w:jc w:val="center"/>
        <w:rPr>
          <w:szCs w:val="28"/>
          <w:lang w:eastAsia="zh-CN"/>
        </w:rPr>
      </w:pPr>
    </w:p>
    <w:p w:rsidR="008B3FF1" w:rsidRPr="006915A3" w:rsidRDefault="008B3FF1" w:rsidP="008B3FF1">
      <w:pPr>
        <w:widowControl w:val="0"/>
        <w:suppressAutoHyphens/>
        <w:autoSpaceDE w:val="0"/>
        <w:jc w:val="center"/>
        <w:rPr>
          <w:szCs w:val="28"/>
          <w:lang w:eastAsia="zh-CN"/>
        </w:rPr>
      </w:pPr>
      <w:r w:rsidRPr="006915A3">
        <w:rPr>
          <w:szCs w:val="28"/>
          <w:lang w:eastAsia="zh-CN"/>
        </w:rPr>
        <w:t>ФИНАНСОВО-ЭКОНОМИЧЕСКОЕ ОБОСНОВАНИЕ</w:t>
      </w:r>
    </w:p>
    <w:p w:rsidR="008B3FF1" w:rsidRPr="006915A3" w:rsidRDefault="008B3FF1" w:rsidP="008B3FF1">
      <w:pPr>
        <w:autoSpaceDE w:val="0"/>
        <w:autoSpaceDN w:val="0"/>
        <w:adjustRightInd w:val="0"/>
        <w:jc w:val="center"/>
        <w:rPr>
          <w:szCs w:val="28"/>
          <w:lang w:eastAsia="zh-CN"/>
        </w:rPr>
      </w:pPr>
      <w:r w:rsidRPr="006915A3">
        <w:rPr>
          <w:szCs w:val="28"/>
          <w:lang w:eastAsia="zh-CN"/>
        </w:rPr>
        <w:t xml:space="preserve">к проекту решения «Об утверждении порядка создания координационных или совещательных органов в области развития малого и среднего предпринимательства в </w:t>
      </w:r>
      <w:proofErr w:type="spellStart"/>
      <w:r w:rsidR="00935D1B" w:rsidRPr="006915A3">
        <w:rPr>
          <w:szCs w:val="28"/>
        </w:rPr>
        <w:t>Шуанинском</w:t>
      </w:r>
      <w:proofErr w:type="spellEnd"/>
      <w:r w:rsidRPr="006915A3">
        <w:rPr>
          <w:szCs w:val="28"/>
        </w:rPr>
        <w:t xml:space="preserve"> сельском поселении Гудермесского муниципального района</w:t>
      </w:r>
      <w:r w:rsidRPr="006915A3">
        <w:rPr>
          <w:szCs w:val="28"/>
          <w:lang w:eastAsia="zh-CN"/>
        </w:rPr>
        <w:t>»</w:t>
      </w:r>
    </w:p>
    <w:p w:rsidR="008B3FF1" w:rsidRPr="006915A3" w:rsidRDefault="008B3FF1" w:rsidP="008B3FF1">
      <w:pPr>
        <w:autoSpaceDE w:val="0"/>
        <w:autoSpaceDN w:val="0"/>
        <w:adjustRightInd w:val="0"/>
        <w:jc w:val="center"/>
        <w:rPr>
          <w:szCs w:val="28"/>
        </w:rPr>
      </w:pPr>
    </w:p>
    <w:p w:rsidR="008B3FF1" w:rsidRPr="006915A3" w:rsidRDefault="008B3FF1" w:rsidP="008B3FF1">
      <w:pPr>
        <w:suppressAutoHyphens/>
        <w:ind w:firstLine="709"/>
        <w:jc w:val="both"/>
        <w:textAlignment w:val="baseline"/>
        <w:rPr>
          <w:szCs w:val="28"/>
        </w:rPr>
      </w:pPr>
      <w:r w:rsidRPr="006915A3">
        <w:rPr>
          <w:szCs w:val="28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8B3FF1" w:rsidRPr="006915A3" w:rsidRDefault="008B3FF1" w:rsidP="008B3FF1">
      <w:pPr>
        <w:suppressAutoHyphens/>
        <w:ind w:firstLine="709"/>
        <w:jc w:val="both"/>
        <w:textAlignment w:val="baseline"/>
        <w:rPr>
          <w:szCs w:val="28"/>
        </w:rPr>
      </w:pPr>
    </w:p>
    <w:p w:rsidR="008B3FF1" w:rsidRPr="006915A3" w:rsidRDefault="008B3FF1" w:rsidP="008B3FF1">
      <w:pPr>
        <w:suppressAutoHyphens/>
        <w:ind w:firstLine="709"/>
        <w:jc w:val="both"/>
        <w:textAlignment w:val="baseline"/>
        <w:rPr>
          <w:szCs w:val="28"/>
        </w:rPr>
      </w:pPr>
    </w:p>
    <w:p w:rsidR="008B3FF1" w:rsidRPr="006915A3" w:rsidRDefault="008B3FF1" w:rsidP="008B3FF1">
      <w:pPr>
        <w:autoSpaceDE w:val="0"/>
        <w:autoSpaceDN w:val="0"/>
        <w:adjustRightInd w:val="0"/>
        <w:jc w:val="center"/>
        <w:rPr>
          <w:szCs w:val="28"/>
          <w:lang w:eastAsia="zh-CN"/>
        </w:rPr>
      </w:pPr>
      <w:r w:rsidRPr="006915A3">
        <w:rPr>
          <w:szCs w:val="28"/>
          <w:lang w:eastAsia="zh-CN"/>
        </w:rPr>
        <w:t>ПЕРЕЧЕНЬ НОРМАТИВНЫХ ПРАВОВЫХ АКТОВ, ПОДЛЕЖАЩИХ ИЗДАНИЮ (КОРРЕКТИРОВКЕ)</w:t>
      </w:r>
    </w:p>
    <w:p w:rsidR="008B3FF1" w:rsidRPr="006915A3" w:rsidRDefault="008B3FF1" w:rsidP="008B3FF1">
      <w:pPr>
        <w:autoSpaceDE w:val="0"/>
        <w:autoSpaceDN w:val="0"/>
        <w:adjustRightInd w:val="0"/>
        <w:jc w:val="center"/>
        <w:rPr>
          <w:szCs w:val="28"/>
          <w:lang w:eastAsia="zh-CN"/>
        </w:rPr>
      </w:pPr>
    </w:p>
    <w:p w:rsidR="0078357E" w:rsidRPr="006915A3" w:rsidRDefault="008B3FF1" w:rsidP="00935D1B">
      <w:pPr>
        <w:autoSpaceDE w:val="0"/>
        <w:autoSpaceDN w:val="0"/>
        <w:adjustRightInd w:val="0"/>
        <w:jc w:val="center"/>
        <w:rPr>
          <w:szCs w:val="28"/>
          <w:lang w:eastAsia="zh-CN"/>
        </w:rPr>
        <w:sectPr w:rsidR="0078357E" w:rsidRPr="006915A3" w:rsidSect="005417F4">
          <w:pgSz w:w="11906" w:h="16838"/>
          <w:pgMar w:top="993" w:right="709" w:bottom="992" w:left="1276" w:header="709" w:footer="709" w:gutter="0"/>
          <w:cols w:space="708"/>
          <w:docGrid w:linePitch="381"/>
        </w:sectPr>
      </w:pPr>
      <w:r w:rsidRPr="006915A3">
        <w:rPr>
          <w:szCs w:val="28"/>
          <w:lang w:eastAsia="zh-CN"/>
        </w:rPr>
        <w:t>принятие решения «</w:t>
      </w:r>
      <w:r w:rsidRPr="006915A3">
        <w:rPr>
          <w:rFonts w:eastAsia="Calibri"/>
          <w:szCs w:val="28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в </w:t>
      </w:r>
      <w:proofErr w:type="spellStart"/>
      <w:r w:rsidR="00935D1B" w:rsidRPr="006915A3">
        <w:rPr>
          <w:szCs w:val="28"/>
        </w:rPr>
        <w:t>Шуанинском</w:t>
      </w:r>
      <w:proofErr w:type="spellEnd"/>
      <w:r w:rsidRPr="006915A3">
        <w:rPr>
          <w:szCs w:val="28"/>
        </w:rPr>
        <w:t xml:space="preserve"> сельском поселении Гудермесского муниципального района</w:t>
      </w:r>
      <w:r w:rsidRPr="006915A3">
        <w:rPr>
          <w:szCs w:val="28"/>
          <w:lang w:eastAsia="zh-CN"/>
        </w:rPr>
        <w:t xml:space="preserve"> не потребует принятия, отмены или изменения других муниципальных нормативных правовых актов. </w:t>
      </w:r>
    </w:p>
    <w:p w:rsidR="00E9287D" w:rsidRDefault="00E9287D" w:rsidP="00EB7831">
      <w:pPr>
        <w:pStyle w:val="20"/>
        <w:shd w:val="clear" w:color="auto" w:fill="auto"/>
        <w:spacing w:line="276" w:lineRule="auto"/>
      </w:pPr>
    </w:p>
    <w:sectPr w:rsidR="00E9287D" w:rsidSect="00EB7831">
      <w:pgSz w:w="16838" w:h="11906" w:orient="landscape" w:code="9"/>
      <w:pgMar w:top="1276" w:right="1134" w:bottom="709" w:left="992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A9D" w:rsidRDefault="00AF5A9D" w:rsidP="00DD5E0B">
      <w:r>
        <w:separator/>
      </w:r>
    </w:p>
  </w:endnote>
  <w:endnote w:type="continuationSeparator" w:id="0">
    <w:p w:rsidR="00AF5A9D" w:rsidRDefault="00AF5A9D" w:rsidP="00DD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A9D" w:rsidRDefault="00AF5A9D" w:rsidP="00DD5E0B">
      <w:r>
        <w:separator/>
      </w:r>
    </w:p>
  </w:footnote>
  <w:footnote w:type="continuationSeparator" w:id="0">
    <w:p w:rsidR="00AF5A9D" w:rsidRDefault="00AF5A9D" w:rsidP="00DD5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FD2"/>
    <w:multiLevelType w:val="hybridMultilevel"/>
    <w:tmpl w:val="EB84B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214A1"/>
    <w:multiLevelType w:val="multilevel"/>
    <w:tmpl w:val="38BCF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28"/>
    <w:rsid w:val="000A15EA"/>
    <w:rsid w:val="000D77F3"/>
    <w:rsid w:val="001663A5"/>
    <w:rsid w:val="00181967"/>
    <w:rsid w:val="001876B3"/>
    <w:rsid w:val="001F47B9"/>
    <w:rsid w:val="00237B65"/>
    <w:rsid w:val="00271A34"/>
    <w:rsid w:val="002B5E7A"/>
    <w:rsid w:val="002E2F62"/>
    <w:rsid w:val="002E4106"/>
    <w:rsid w:val="00384B2C"/>
    <w:rsid w:val="003A000C"/>
    <w:rsid w:val="003A71B8"/>
    <w:rsid w:val="00401F2E"/>
    <w:rsid w:val="004439CC"/>
    <w:rsid w:val="004B2C38"/>
    <w:rsid w:val="004F0DD8"/>
    <w:rsid w:val="005417F4"/>
    <w:rsid w:val="005940E2"/>
    <w:rsid w:val="005B7DB3"/>
    <w:rsid w:val="005D2752"/>
    <w:rsid w:val="00633B1E"/>
    <w:rsid w:val="00677FF4"/>
    <w:rsid w:val="006915A3"/>
    <w:rsid w:val="006B6FA3"/>
    <w:rsid w:val="0078357E"/>
    <w:rsid w:val="00797124"/>
    <w:rsid w:val="007D6388"/>
    <w:rsid w:val="008013C2"/>
    <w:rsid w:val="008774AE"/>
    <w:rsid w:val="008B3FF1"/>
    <w:rsid w:val="0092742E"/>
    <w:rsid w:val="00935D1B"/>
    <w:rsid w:val="009640A5"/>
    <w:rsid w:val="00993AD9"/>
    <w:rsid w:val="00A05237"/>
    <w:rsid w:val="00A83C17"/>
    <w:rsid w:val="00AD267F"/>
    <w:rsid w:val="00AD56A6"/>
    <w:rsid w:val="00AF5A9D"/>
    <w:rsid w:val="00B17FC8"/>
    <w:rsid w:val="00B449FE"/>
    <w:rsid w:val="00B56A02"/>
    <w:rsid w:val="00C57FF6"/>
    <w:rsid w:val="00CB24B8"/>
    <w:rsid w:val="00CF186F"/>
    <w:rsid w:val="00D32890"/>
    <w:rsid w:val="00D84664"/>
    <w:rsid w:val="00DD5E0B"/>
    <w:rsid w:val="00E012DE"/>
    <w:rsid w:val="00E0372E"/>
    <w:rsid w:val="00E6084A"/>
    <w:rsid w:val="00E72106"/>
    <w:rsid w:val="00E91071"/>
    <w:rsid w:val="00E9287D"/>
    <w:rsid w:val="00EB5246"/>
    <w:rsid w:val="00EB7831"/>
    <w:rsid w:val="00ED6A81"/>
    <w:rsid w:val="00F11EC3"/>
    <w:rsid w:val="00F4149D"/>
    <w:rsid w:val="00F525B8"/>
    <w:rsid w:val="00F660B0"/>
    <w:rsid w:val="00F92B28"/>
    <w:rsid w:val="00F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7370A-C196-487F-8E78-BB5001B1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05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2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B6FA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5E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5E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5E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5E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D5E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5E0B"/>
    <w:pPr>
      <w:widowControl w:val="0"/>
      <w:shd w:val="clear" w:color="auto" w:fill="FFFFFF"/>
      <w:spacing w:line="0" w:lineRule="atLeast"/>
    </w:pPr>
    <w:rPr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G</cp:lastModifiedBy>
  <cp:revision>28</cp:revision>
  <cp:lastPrinted>2023-07-21T12:18:00Z</cp:lastPrinted>
  <dcterms:created xsi:type="dcterms:W3CDTF">2023-04-18T08:37:00Z</dcterms:created>
  <dcterms:modified xsi:type="dcterms:W3CDTF">2023-07-21T12:31:00Z</dcterms:modified>
</cp:coreProperties>
</file>